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8C" w:rsidRDefault="007C27DF" w:rsidP="00BF2C8C"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131600C4" wp14:editId="4E282064">
            <wp:simplePos x="0" y="0"/>
            <wp:positionH relativeFrom="column">
              <wp:posOffset>2050415</wp:posOffset>
            </wp:positionH>
            <wp:positionV relativeFrom="paragraph">
              <wp:posOffset>-605651</wp:posOffset>
            </wp:positionV>
            <wp:extent cx="1092967" cy="1149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967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-704850</wp:posOffset>
                </wp:positionV>
                <wp:extent cx="3362325" cy="2228850"/>
                <wp:effectExtent l="19050" t="19050" r="28575" b="5715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2228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7D523F"/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9C624A" id="Oval 6" o:spid="_x0000_s1026" style="position:absolute;margin-left:0;margin-top:-55.5pt;width:264.75pt;height:17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" filled="f" strokecolor="#7d523f" strokeweight="3pt">
                <v:shadow on="t" opacity="22936f" origin=",.5" offset="0,.63889mm"/>
                <w10:wrap anchorx="margin"/>
              </v:oval>
            </w:pict>
          </mc:Fallback>
        </mc:AlternateContent>
      </w:r>
    </w:p>
    <w:p w:rsidR="00BF2C8C" w:rsidRDefault="007C27DF" w:rsidP="00BF2C8C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2895600" cy="371475"/>
                <wp:effectExtent l="0" t="0" r="0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8C" w:rsidRPr="00BF2C8C" w:rsidRDefault="00BF2C8C" w:rsidP="00BF2C8C">
                            <w:pPr>
                              <w:rPr>
                                <w:rFonts w:ascii="Papyrus" w:hAnsi="Papyrus" w:cs="Papyrus"/>
                                <w:b/>
                                <w:sz w:val="24"/>
                                <w:szCs w:val="24"/>
                              </w:rPr>
                            </w:pPr>
                            <w:r w:rsidRPr="00BF2C8C">
                              <w:rPr>
                                <w:rFonts w:ascii="Papyrus" w:hAnsi="Papyrus" w:cs="Papyrus"/>
                                <w:b/>
                                <w:sz w:val="24"/>
                                <w:szCs w:val="24"/>
                              </w:rPr>
                              <w:t>Christian Community Childcare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21.05pt;width:228pt;height:29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" filled="f" stroked="f">
                <v:path arrowok="t"/>
                <v:textbox>
                  <w:txbxContent>
                    <w:p w:rsidR="00BF2C8C" w:rsidRPr="00BF2C8C" w:rsidRDefault="00BF2C8C" w:rsidP="00BF2C8C">
                      <w:pPr>
                        <w:rPr>
                          <w:rFonts w:ascii="Papyrus" w:hAnsi="Papyrus" w:cs="Papyrus"/>
                          <w:b/>
                          <w:sz w:val="24"/>
                          <w:szCs w:val="24"/>
                        </w:rPr>
                      </w:pPr>
                      <w:r w:rsidRPr="00BF2C8C">
                        <w:rPr>
                          <w:rFonts w:ascii="Papyrus" w:hAnsi="Papyrus" w:cs="Papyrus"/>
                          <w:b/>
                          <w:sz w:val="24"/>
                          <w:szCs w:val="24"/>
                        </w:rPr>
                        <w:t>Christian Community Childcare Center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2C8C" w:rsidRDefault="00BF2C8C" w:rsidP="00BF2C8C"/>
    <w:p w:rsidR="00BF2C8C" w:rsidRDefault="007C27DF" w:rsidP="00BF2C8C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276475" cy="5334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C8C" w:rsidRPr="00BD26CD" w:rsidRDefault="00BF2C8C" w:rsidP="00BF2C8C">
                            <w:pPr>
                              <w:jc w:val="center"/>
                              <w:rPr>
                                <w:rFonts w:ascii="Papyrus" w:hAnsi="Papyrus" w:cs="Papyrus"/>
                              </w:rPr>
                            </w:pPr>
                            <w:r w:rsidRPr="00BD26CD">
                              <w:rPr>
                                <w:rFonts w:ascii="Papyrus" w:hAnsi="Papyrus" w:cs="Papyrus"/>
                              </w:rPr>
                              <w:t>Helping your child discover the wonder in every moment.</w:t>
                            </w:r>
                          </w:p>
                          <w:p w:rsidR="007C27DF" w:rsidRDefault="007C27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0;margin-top:.8pt;width:179.25pt;height:4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" filled="f" stroked="f">
                <v:path arrowok="t"/>
                <v:textbox>
                  <w:txbxContent>
                    <w:p w:rsidR="00BF2C8C" w:rsidRPr="00BD26CD" w:rsidRDefault="00BF2C8C" w:rsidP="00BF2C8C">
                      <w:pPr>
                        <w:jc w:val="center"/>
                        <w:rPr>
                          <w:rFonts w:ascii="Papyrus" w:hAnsi="Papyrus" w:cs="Papyrus"/>
                        </w:rPr>
                      </w:pPr>
                      <w:r w:rsidRPr="00BD26CD">
                        <w:rPr>
                          <w:rFonts w:ascii="Papyrus" w:hAnsi="Papyrus" w:cs="Papyrus"/>
                        </w:rPr>
                        <w:t>Helping your child discover the wonder in every moment.</w:t>
                      </w:r>
                    </w:p>
                    <w:p w:rsidR="007C27DF" w:rsidRDefault="007C27DF"/>
                  </w:txbxContent>
                </v:textbox>
                <w10:wrap anchorx="margin"/>
              </v:shape>
            </w:pict>
          </mc:Fallback>
        </mc:AlternateContent>
      </w:r>
    </w:p>
    <w:p w:rsidR="00BF2C8C" w:rsidRDefault="007C27DF" w:rsidP="00BF2C8C"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1" locked="0" layoutInCell="1" allowOverlap="1" wp14:anchorId="3843D067" wp14:editId="1C9ECC72">
            <wp:simplePos x="0" y="0"/>
            <wp:positionH relativeFrom="column">
              <wp:posOffset>76200</wp:posOffset>
            </wp:positionH>
            <wp:positionV relativeFrom="paragraph">
              <wp:posOffset>-677545</wp:posOffset>
            </wp:positionV>
            <wp:extent cx="679168" cy="1195927"/>
            <wp:effectExtent l="0" t="0" r="698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1" r="40791"/>
                    <a:stretch/>
                  </pic:blipFill>
                  <pic:spPr bwMode="auto">
                    <a:xfrm flipH="1">
                      <a:off x="0" y="0"/>
                      <a:ext cx="679168" cy="119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C8C" w:rsidRDefault="00BF2C8C" w:rsidP="00BF2C8C"/>
    <w:p w:rsidR="00BF2C8C" w:rsidRDefault="00BF2C8C" w:rsidP="00BF2C8C"/>
    <w:p w:rsidR="00A45793" w:rsidRDefault="00A45793" w:rsidP="00BF2C8C">
      <w:pPr>
        <w:sectPr w:rsidR="00A45793" w:rsidSect="00A4579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C27DF" w:rsidRDefault="007C27DF" w:rsidP="00BF2C8C"/>
    <w:p w:rsidR="007C27DF" w:rsidRDefault="007C27DF" w:rsidP="00BF2C8C"/>
    <w:p w:rsidR="007C27DF" w:rsidRDefault="007C27DF" w:rsidP="007C27DF">
      <w:pPr>
        <w:jc w:val="center"/>
        <w:sectPr w:rsidR="007C27DF" w:rsidSect="00A457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27DF" w:rsidRDefault="007C27DF" w:rsidP="007C27DF">
      <w:pPr>
        <w:jc w:val="center"/>
        <w:rPr>
          <w:rFonts w:ascii="Papyrus" w:hAnsi="Papyrus"/>
        </w:rPr>
      </w:pPr>
    </w:p>
    <w:p w:rsidR="00A45793" w:rsidRPr="007C27DF" w:rsidRDefault="00BF2C8C" w:rsidP="007C27DF">
      <w:pPr>
        <w:jc w:val="center"/>
        <w:rPr>
          <w:rFonts w:ascii="Papyrus" w:hAnsi="Papyrus"/>
          <w:sz w:val="24"/>
          <w:szCs w:val="24"/>
        </w:rPr>
        <w:sectPr w:rsidR="00A45793" w:rsidRPr="007C27DF" w:rsidSect="007C27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C27DF">
        <w:rPr>
          <w:rFonts w:ascii="Papyrus" w:hAnsi="Papyrus"/>
          <w:sz w:val="24"/>
          <w:szCs w:val="24"/>
        </w:rPr>
        <w:t xml:space="preserve">Welcome to Christian Community Childcare Center!  We are so excited to welcome you and your </w:t>
      </w:r>
      <w:proofErr w:type="gramStart"/>
      <w:r w:rsidRPr="007C27DF">
        <w:rPr>
          <w:rFonts w:ascii="Papyrus" w:hAnsi="Papyrus"/>
          <w:sz w:val="24"/>
          <w:szCs w:val="24"/>
        </w:rPr>
        <w:t>child(</w:t>
      </w:r>
      <w:proofErr w:type="spellStart"/>
      <w:proofErr w:type="gramEnd"/>
      <w:r w:rsidRPr="007C27DF">
        <w:rPr>
          <w:rFonts w:ascii="Papyrus" w:hAnsi="Papyrus"/>
          <w:sz w:val="24"/>
          <w:szCs w:val="24"/>
        </w:rPr>
        <w:t>ren</w:t>
      </w:r>
      <w:proofErr w:type="spellEnd"/>
      <w:r w:rsidRPr="007C27DF">
        <w:rPr>
          <w:rFonts w:ascii="Papyrus" w:hAnsi="Papyrus"/>
          <w:sz w:val="24"/>
          <w:szCs w:val="24"/>
        </w:rPr>
        <w:t xml:space="preserve">)!  Below is a list of supplies that your child will need </w:t>
      </w:r>
      <w:r w:rsidR="007C27DF">
        <w:rPr>
          <w:rFonts w:ascii="Papyrus" w:hAnsi="Papyrus"/>
          <w:sz w:val="24"/>
          <w:szCs w:val="24"/>
        </w:rPr>
        <w:t xml:space="preserve">for </w:t>
      </w:r>
      <w:r w:rsidRPr="007C27DF">
        <w:rPr>
          <w:rFonts w:ascii="Papyrus" w:hAnsi="Papyrus"/>
          <w:sz w:val="24"/>
          <w:szCs w:val="24"/>
        </w:rPr>
        <w:t>his or her first day</w:t>
      </w:r>
      <w:r w:rsidR="007C27DF" w:rsidRPr="007C27DF">
        <w:rPr>
          <w:rFonts w:ascii="Papyrus" w:hAnsi="Papyrus"/>
          <w:sz w:val="24"/>
          <w:szCs w:val="24"/>
        </w:rPr>
        <w:t>.</w:t>
      </w:r>
    </w:p>
    <w:p w:rsidR="007C27DF" w:rsidRPr="007C27DF" w:rsidRDefault="007C27DF" w:rsidP="007C27DF">
      <w:pPr>
        <w:rPr>
          <w:rFonts w:ascii="Papyrus" w:hAnsi="Papyrus"/>
          <w:sz w:val="24"/>
          <w:szCs w:val="24"/>
        </w:rPr>
        <w:sectPr w:rsidR="007C27DF" w:rsidRPr="007C27DF" w:rsidSect="007C27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45793" w:rsidRPr="007C27DF" w:rsidRDefault="003F405E" w:rsidP="007C27DF">
      <w:pPr>
        <w:jc w:val="center"/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What do I need my first day?</w:t>
      </w:r>
    </w:p>
    <w:p w:rsidR="007C27DF" w:rsidRPr="007C27DF" w:rsidRDefault="007C27DF" w:rsidP="00A45793">
      <w:pPr>
        <w:pStyle w:val="ListParagraph"/>
        <w:numPr>
          <w:ilvl w:val="0"/>
          <w:numId w:val="1"/>
        </w:numPr>
        <w:rPr>
          <w:rFonts w:ascii="Papyrus" w:hAnsi="Papyrus"/>
          <w:sz w:val="24"/>
          <w:szCs w:val="24"/>
        </w:rPr>
        <w:sectPr w:rsidR="007C27DF" w:rsidRPr="007C27DF" w:rsidSect="007C27D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F405E" w:rsidRPr="007C27DF" w:rsidRDefault="00A45793" w:rsidP="00A45793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 w:rsidRPr="007C27DF">
        <w:rPr>
          <w:rFonts w:ascii="Papyrus" w:hAnsi="Papyrus"/>
          <w:b/>
          <w:sz w:val="24"/>
          <w:szCs w:val="24"/>
        </w:rPr>
        <w:t>Under 12 months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Diapers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Wipes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Bottles (4)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2 or 3 sets of clothes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Any creams or lotion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Appropriate outer wear depending on the season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If you are providing breast milk please label with date &amp; name daily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Formula (We provide any Gerber Fo</w:t>
      </w:r>
      <w:r w:rsidR="00220DBF">
        <w:rPr>
          <w:rFonts w:ascii="Papyrus" w:hAnsi="Papyrus"/>
          <w:sz w:val="24"/>
          <w:szCs w:val="24"/>
        </w:rPr>
        <w:t>r</w:t>
      </w:r>
      <w:bookmarkStart w:id="0" w:name="_GoBack"/>
      <w:bookmarkEnd w:id="0"/>
      <w:r w:rsidRPr="007C27DF">
        <w:rPr>
          <w:rFonts w:ascii="Papyrus" w:hAnsi="Papyrus"/>
          <w:sz w:val="24"/>
          <w:szCs w:val="24"/>
        </w:rPr>
        <w:t>mula</w:t>
      </w:r>
      <w:r w:rsidR="007C27DF" w:rsidRPr="007C27DF">
        <w:rPr>
          <w:rFonts w:ascii="Papyrus" w:hAnsi="Papyrus"/>
          <w:sz w:val="24"/>
          <w:szCs w:val="24"/>
        </w:rPr>
        <w:t>, please let us know before start date</w:t>
      </w:r>
      <w:r w:rsidRPr="007C27DF">
        <w:rPr>
          <w:rFonts w:ascii="Papyrus" w:hAnsi="Papyrus"/>
          <w:sz w:val="24"/>
          <w:szCs w:val="24"/>
        </w:rPr>
        <w:t>)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proofErr w:type="spellStart"/>
      <w:r w:rsidRPr="007C27DF">
        <w:rPr>
          <w:rFonts w:ascii="Papyrus" w:hAnsi="Papyrus"/>
          <w:sz w:val="24"/>
          <w:szCs w:val="24"/>
        </w:rPr>
        <w:t>Nuk</w:t>
      </w:r>
      <w:proofErr w:type="spellEnd"/>
      <w:r w:rsidRPr="007C27DF">
        <w:rPr>
          <w:rFonts w:ascii="Papyrus" w:hAnsi="Papyrus"/>
          <w:sz w:val="24"/>
          <w:szCs w:val="24"/>
        </w:rPr>
        <w:t xml:space="preserve"> (if used)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One, 1” 3 ring binder</w:t>
      </w:r>
    </w:p>
    <w:p w:rsidR="00A45793" w:rsidRPr="007C27DF" w:rsidRDefault="007C27DF" w:rsidP="00A45793">
      <w:p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336550</wp:posOffset>
            </wp:positionV>
            <wp:extent cx="5943600" cy="1017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793" w:rsidRPr="007C27DF" w:rsidRDefault="00A45793" w:rsidP="007C27DF">
      <w:pPr>
        <w:pStyle w:val="ListParagraph"/>
        <w:numPr>
          <w:ilvl w:val="0"/>
          <w:numId w:val="1"/>
        </w:numPr>
        <w:rPr>
          <w:rFonts w:ascii="Papyrus" w:hAnsi="Papyrus"/>
          <w:b/>
          <w:sz w:val="24"/>
          <w:szCs w:val="24"/>
        </w:rPr>
      </w:pPr>
      <w:r w:rsidRPr="007C27DF">
        <w:rPr>
          <w:rFonts w:ascii="Papyrus" w:hAnsi="Papyrus"/>
          <w:b/>
          <w:sz w:val="24"/>
          <w:szCs w:val="24"/>
        </w:rPr>
        <w:t>1 year and up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Change of clothes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Appropriate outer wear depending on the season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Diapers (if needed)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Wipes (if needed)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Any creams or lotion (if needed)</w:t>
      </w:r>
    </w:p>
    <w:p w:rsidR="00A45793" w:rsidRPr="007C27DF" w:rsidRDefault="00A45793" w:rsidP="00A45793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Sleeping bag or two blankets</w:t>
      </w:r>
    </w:p>
    <w:p w:rsidR="007C27DF" w:rsidRPr="007C27DF" w:rsidRDefault="007C27DF" w:rsidP="007C27DF">
      <w:pPr>
        <w:pStyle w:val="ListParagraph"/>
        <w:numPr>
          <w:ilvl w:val="1"/>
          <w:numId w:val="1"/>
        </w:numPr>
        <w:rPr>
          <w:rFonts w:ascii="Papyrus" w:hAnsi="Papyrus"/>
          <w:sz w:val="24"/>
          <w:szCs w:val="24"/>
        </w:rPr>
      </w:pPr>
      <w:r w:rsidRPr="007C27DF">
        <w:rPr>
          <w:rFonts w:ascii="Papyrus" w:hAnsi="Papyrus"/>
          <w:sz w:val="24"/>
          <w:szCs w:val="24"/>
        </w:rPr>
        <w:t>One, 1” 3 ring binder</w:t>
      </w:r>
    </w:p>
    <w:p w:rsidR="00A45793" w:rsidRPr="007C27DF" w:rsidRDefault="00A45793" w:rsidP="007C27DF">
      <w:pPr>
        <w:pStyle w:val="ListParagraph"/>
        <w:ind w:left="1440"/>
        <w:rPr>
          <w:sz w:val="24"/>
          <w:szCs w:val="24"/>
        </w:rPr>
      </w:pPr>
    </w:p>
    <w:sectPr w:rsidR="00A45793" w:rsidRPr="007C27DF" w:rsidSect="00A457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C9DC"/>
      </v:shape>
    </w:pict>
  </w:numPicBullet>
  <w:abstractNum w:abstractNumId="0" w15:restartNumberingAfterBreak="0">
    <w:nsid w:val="6FB70DF2"/>
    <w:multiLevelType w:val="hybridMultilevel"/>
    <w:tmpl w:val="A914F9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5E"/>
    <w:rsid w:val="00220DBF"/>
    <w:rsid w:val="003F405E"/>
    <w:rsid w:val="007C27DF"/>
    <w:rsid w:val="00931137"/>
    <w:rsid w:val="009865EA"/>
    <w:rsid w:val="00A45793"/>
    <w:rsid w:val="00B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1DB2"/>
  <w15:chartTrackingRefBased/>
  <w15:docId w15:val="{36FD8925-11A5-4FF5-BC72-E8A8EA73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Meller</dc:creator>
  <cp:keywords/>
  <dc:description/>
  <cp:lastModifiedBy>Beth Meller</cp:lastModifiedBy>
  <cp:revision>2</cp:revision>
  <cp:lastPrinted>2018-09-18T18:27:00Z</cp:lastPrinted>
  <dcterms:created xsi:type="dcterms:W3CDTF">2018-09-18T17:45:00Z</dcterms:created>
  <dcterms:modified xsi:type="dcterms:W3CDTF">2018-09-19T13:39:00Z</dcterms:modified>
</cp:coreProperties>
</file>